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BC5A" w14:textId="77777777" w:rsidR="00393E20" w:rsidRDefault="00393E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/>
        <w:tblW w:w="10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0"/>
        <w:gridCol w:w="5885"/>
      </w:tblGrid>
      <w:tr w:rsidR="00393E20" w14:paraId="1EA3BC5F" w14:textId="77777777">
        <w:trPr>
          <w:trHeight w:val="1622"/>
        </w:trPr>
        <w:tc>
          <w:tcPr>
            <w:tcW w:w="4970" w:type="dxa"/>
            <w:tcBorders>
              <w:top w:val="single" w:sz="8" w:space="0" w:color="1F497D"/>
              <w:left w:val="single" w:sz="8" w:space="0" w:color="FFFFFF"/>
              <w:bottom w:val="single" w:sz="8" w:space="0" w:color="1F497D"/>
              <w:right w:val="single" w:sz="8" w:space="0" w:color="FFFFFF"/>
            </w:tcBorders>
            <w:shd w:val="clear" w:color="auto" w:fill="auto"/>
            <w:vAlign w:val="center"/>
          </w:tcPr>
          <w:p w14:paraId="1EA3BC5B" w14:textId="77777777" w:rsidR="00393E20" w:rsidRDefault="00B1100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EA3BCA7" wp14:editId="1EA3BCA8">
                  <wp:extent cx="2780054" cy="79906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54" cy="799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tcBorders>
              <w:top w:val="single" w:sz="8" w:space="0" w:color="1F497D"/>
              <w:left w:val="single" w:sz="8" w:space="0" w:color="FFFFFF"/>
              <w:bottom w:val="single" w:sz="8" w:space="0" w:color="1F497D"/>
              <w:right w:val="single" w:sz="8" w:space="0" w:color="FFFFFF"/>
            </w:tcBorders>
            <w:shd w:val="clear" w:color="auto" w:fill="auto"/>
            <w:vAlign w:val="center"/>
          </w:tcPr>
          <w:p w14:paraId="1EA3BC5C" w14:textId="77777777" w:rsidR="00393E20" w:rsidRDefault="00393E2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EA3BC5D" w14:textId="77777777" w:rsidR="00393E20" w:rsidRDefault="00B1100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EA3BCA9" wp14:editId="1EA3BCAA">
                      <wp:extent cx="3552825" cy="849630"/>
                      <wp:effectExtent l="0" t="0" r="0" b="0"/>
                      <wp:docPr id="7" name="Retângulo de cantos arredondado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4350" y="3359948"/>
                                <a:ext cx="3543300" cy="840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A3BCB6" w14:textId="77777777" w:rsidR="00393E20" w:rsidRDefault="00393E2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A3BCB7" w14:textId="42A237E2" w:rsidR="00393E20" w:rsidRDefault="00265BF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/>
                                      <w:sz w:val="40"/>
                                    </w:rPr>
                                    <w:t>COMUNICADO 04</w:t>
                                  </w:r>
                                  <w:r w:rsidR="005443C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/>
                                      <w:sz w:val="40"/>
                                    </w:rPr>
                                    <w:t>9</w:t>
                                  </w:r>
                                  <w:r w:rsidR="00B110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F497D"/>
                                      <w:sz w:val="40"/>
                                    </w:rPr>
                                    <w:t>/NAP II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A3BCA9" id="Retângulo de cantos arredondados 7" o:spid="_x0000_s1026" style="width:279.75pt;height:6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" fillcolor="#d8d8d8" stroked="f">
                      <v:textbox inset="2.53958mm,1.2694mm,2.53958mm,1.2694mm">
                        <w:txbxContent>
                          <w:p w14:paraId="1EA3BCB6" w14:textId="77777777" w:rsidR="00393E20" w:rsidRDefault="00393E2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1EA3BCB7" w14:textId="42A237E2" w:rsidR="00393E20" w:rsidRDefault="00265BF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/>
                                <w:sz w:val="40"/>
                              </w:rPr>
                              <w:t>COMUNICADO 04</w:t>
                            </w:r>
                            <w:r w:rsidR="005443C3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/>
                                <w:sz w:val="40"/>
                              </w:rPr>
                              <w:t>9</w:t>
                            </w:r>
                            <w:r w:rsidR="00B1100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/>
                                <w:sz w:val="40"/>
                              </w:rPr>
                              <w:t>/NAP II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EA3BC5E" w14:textId="77777777" w:rsidR="00393E20" w:rsidRDefault="00393E2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EA3BC60" w14:textId="37EF4A8A" w:rsidR="00393E20" w:rsidRPr="005443C3" w:rsidRDefault="00B1100F" w:rsidP="00265B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5443C3">
        <w:rPr>
          <w:rFonts w:ascii="Arial" w:eastAsia="Arial" w:hAnsi="Arial" w:cs="Arial"/>
          <w:color w:val="000000"/>
          <w:sz w:val="24"/>
          <w:szCs w:val="24"/>
        </w:rPr>
        <w:t xml:space="preserve">Natal, </w:t>
      </w:r>
      <w:r w:rsidR="005443C3" w:rsidRPr="005443C3">
        <w:rPr>
          <w:rFonts w:ascii="Arial" w:eastAsia="Arial" w:hAnsi="Arial" w:cs="Arial"/>
          <w:color w:val="000000"/>
          <w:sz w:val="24"/>
          <w:szCs w:val="24"/>
        </w:rPr>
        <w:t>23</w:t>
      </w:r>
      <w:r w:rsidRPr="005443C3">
        <w:rPr>
          <w:rFonts w:ascii="Arial" w:eastAsia="Arial" w:hAnsi="Arial" w:cs="Arial"/>
          <w:color w:val="000000"/>
          <w:sz w:val="24"/>
          <w:szCs w:val="24"/>
        </w:rPr>
        <w:t xml:space="preserve"> de novembro de 2023.</w:t>
      </w:r>
    </w:p>
    <w:p w14:paraId="1EA3BCA0" w14:textId="7CF6F650" w:rsidR="00393E20" w:rsidRPr="005443C3" w:rsidRDefault="00393E2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74837C" w14:textId="77777777" w:rsidR="005443C3" w:rsidRPr="005443C3" w:rsidRDefault="005443C3" w:rsidP="005443C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443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Senhores Pais</w:t>
      </w:r>
      <w:proofErr w:type="gramEnd"/>
      <w:r w:rsidRPr="005443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e/ou Responsáveis, </w:t>
      </w:r>
    </w:p>
    <w:p w14:paraId="01E4F555" w14:textId="2F721765" w:rsidR="005443C3" w:rsidRDefault="005443C3" w:rsidP="005443C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6F850C9" w14:textId="77777777" w:rsidR="005443C3" w:rsidRPr="005443C3" w:rsidRDefault="005443C3" w:rsidP="005443C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14:paraId="47A463B8" w14:textId="77777777" w:rsidR="005443C3" w:rsidRPr="005443C3" w:rsidRDefault="005443C3" w:rsidP="005443C3">
      <w:pPr>
        <w:spacing w:after="12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443C3">
        <w:rPr>
          <w:rFonts w:ascii="Arial" w:eastAsia="Times New Roman" w:hAnsi="Arial" w:cs="Arial"/>
          <w:sz w:val="24"/>
          <w:szCs w:val="24"/>
        </w:rPr>
        <w:t>Considerando as nuances vivenciadas pela turma do 3° ano E no ano letivo de 2023, informamos que, nosso calendário de aulas se estenderá até o dia 08 de dezembro.</w:t>
      </w:r>
    </w:p>
    <w:p w14:paraId="08925946" w14:textId="77777777" w:rsidR="005443C3" w:rsidRPr="005443C3" w:rsidRDefault="005443C3" w:rsidP="005443C3">
      <w:pPr>
        <w:spacing w:after="12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443C3">
        <w:rPr>
          <w:rFonts w:ascii="Arial" w:eastAsia="Times New Roman" w:hAnsi="Arial" w:cs="Arial"/>
          <w:sz w:val="24"/>
          <w:szCs w:val="24"/>
        </w:rPr>
        <w:t>Durante esse período trabalharemos focados na consolidação de conceitos essenciais, seguindo o plano pedagógico de ação, pensado especialmente para os educandos que compõe a turma.</w:t>
      </w:r>
    </w:p>
    <w:p w14:paraId="71778B39" w14:textId="77777777" w:rsidR="005443C3" w:rsidRPr="005443C3" w:rsidRDefault="005443C3" w:rsidP="005443C3">
      <w:pPr>
        <w:spacing w:after="12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443C3">
        <w:rPr>
          <w:rFonts w:ascii="Arial" w:eastAsia="Times New Roman" w:hAnsi="Arial" w:cs="Arial"/>
          <w:color w:val="000000" w:themeColor="text1"/>
          <w:sz w:val="24"/>
          <w:szCs w:val="24"/>
        </w:rPr>
        <w:t>Agradecemos a parceria de cada família e ratificamos nosso compromisso em fazer nossas ações pedagógicas sempre significativas para toda a comunidade escolar.</w:t>
      </w:r>
    </w:p>
    <w:p w14:paraId="2954635C" w14:textId="3F4019B8" w:rsidR="005443C3" w:rsidRDefault="005443C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277480" w14:textId="77777777" w:rsidR="005443C3" w:rsidRPr="005443C3" w:rsidRDefault="005443C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A3BCA1" w14:textId="113C5F9E" w:rsidR="00393E20" w:rsidRPr="005443C3" w:rsidRDefault="00544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43C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EA3BCAB" wp14:editId="785F1987">
            <wp:simplePos x="0" y="0"/>
            <wp:positionH relativeFrom="column">
              <wp:posOffset>2681605</wp:posOffset>
            </wp:positionH>
            <wp:positionV relativeFrom="paragraph">
              <wp:posOffset>106813</wp:posOffset>
            </wp:positionV>
            <wp:extent cx="1455420" cy="76327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76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100F" w:rsidRPr="005443C3">
        <w:rPr>
          <w:rFonts w:ascii="Arial" w:eastAsia="Arial" w:hAnsi="Arial" w:cs="Arial"/>
          <w:color w:val="000000"/>
          <w:sz w:val="24"/>
          <w:szCs w:val="24"/>
        </w:rPr>
        <w:t>Atenciosamente,</w:t>
      </w:r>
    </w:p>
    <w:p w14:paraId="1EA3BCA2" w14:textId="1984A861" w:rsidR="00393E20" w:rsidRPr="005443C3" w:rsidRDefault="00393E2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A3BCA3" w14:textId="77777777" w:rsidR="00393E20" w:rsidRPr="005443C3" w:rsidRDefault="00393E2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A3BCA4" w14:textId="77777777" w:rsidR="00393E20" w:rsidRPr="005443C3" w:rsidRDefault="00393E2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A3BCA5" w14:textId="77777777" w:rsidR="00393E20" w:rsidRPr="005443C3" w:rsidRDefault="00B1100F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443C3">
        <w:rPr>
          <w:rFonts w:ascii="Arial" w:eastAsia="Arial" w:hAnsi="Arial" w:cs="Arial"/>
          <w:color w:val="000000"/>
          <w:sz w:val="24"/>
          <w:szCs w:val="24"/>
        </w:rPr>
        <w:t>IR. LUIZ ANDRÉ DA SILVA PEREIRA</w:t>
      </w:r>
    </w:p>
    <w:p w14:paraId="1EA3BCA6" w14:textId="77777777" w:rsidR="00393E20" w:rsidRPr="005443C3" w:rsidRDefault="00B1100F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443C3">
        <w:rPr>
          <w:rFonts w:ascii="Arial" w:eastAsia="Arial" w:hAnsi="Arial" w:cs="Arial"/>
          <w:color w:val="000000"/>
          <w:sz w:val="24"/>
          <w:szCs w:val="24"/>
        </w:rPr>
        <w:t>DIRETOR</w:t>
      </w:r>
    </w:p>
    <w:sectPr w:rsidR="00393E20" w:rsidRPr="005443C3">
      <w:footerReference w:type="default" r:id="rId11"/>
      <w:headerReference w:type="first" r:id="rId12"/>
      <w:footerReference w:type="first" r:id="rId13"/>
      <w:pgSz w:w="11906" w:h="16838"/>
      <w:pgMar w:top="1134" w:right="567" w:bottom="1418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BCAF" w14:textId="77777777" w:rsidR="00B1100F" w:rsidRDefault="00B1100F">
      <w:pPr>
        <w:spacing w:after="0" w:line="240" w:lineRule="auto"/>
      </w:pPr>
      <w:r>
        <w:separator/>
      </w:r>
    </w:p>
  </w:endnote>
  <w:endnote w:type="continuationSeparator" w:id="0">
    <w:p w14:paraId="1EA3BCB0" w14:textId="77777777" w:rsidR="00B1100F" w:rsidRDefault="00B1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BCB1" w14:textId="77777777" w:rsidR="00393E20" w:rsidRDefault="00B1100F">
    <w:pPr>
      <w:pBdr>
        <w:top w:val="single" w:sz="24" w:space="1" w:color="622423"/>
        <w:left w:val="nil"/>
        <w:bottom w:val="nil"/>
        <w:right w:val="nil"/>
        <w:between w:val="nil"/>
      </w:pBdr>
      <w:shd w:val="clear" w:color="auto" w:fill="FFFFFF"/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265BF9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265BF9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BCB3" w14:textId="77777777" w:rsidR="00393E20" w:rsidRDefault="00B11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A3BCB4" wp14:editId="1EA3BCB5">
          <wp:simplePos x="0" y="0"/>
          <wp:positionH relativeFrom="column">
            <wp:posOffset>-351154</wp:posOffset>
          </wp:positionH>
          <wp:positionV relativeFrom="paragraph">
            <wp:posOffset>0</wp:posOffset>
          </wp:positionV>
          <wp:extent cx="7557247" cy="940584"/>
          <wp:effectExtent l="0" t="0" r="0" b="0"/>
          <wp:wrapNone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91201"/>
                  <a:stretch>
                    <a:fillRect/>
                  </a:stretch>
                </pic:blipFill>
                <pic:spPr>
                  <a:xfrm>
                    <a:off x="0" y="0"/>
                    <a:ext cx="7557247" cy="940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BCAD" w14:textId="77777777" w:rsidR="00B1100F" w:rsidRDefault="00B1100F">
      <w:pPr>
        <w:spacing w:after="0" w:line="240" w:lineRule="auto"/>
      </w:pPr>
      <w:r>
        <w:separator/>
      </w:r>
    </w:p>
  </w:footnote>
  <w:footnote w:type="continuationSeparator" w:id="0">
    <w:p w14:paraId="1EA3BCAE" w14:textId="77777777" w:rsidR="00B1100F" w:rsidRDefault="00B1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BCB2" w14:textId="77777777" w:rsidR="00393E20" w:rsidRDefault="00393E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20"/>
    <w:rsid w:val="00265BF9"/>
    <w:rsid w:val="00393E20"/>
    <w:rsid w:val="005443C3"/>
    <w:rsid w:val="00B1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BC5A"/>
  <w15:docId w15:val="{5466E217-DD92-48BA-92BF-E9A6523A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10E4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0E4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410E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410E4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semiHidden/>
    <w:rsid w:val="00410E45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410E45"/>
    <w:pPr>
      <w:spacing w:after="0" w:line="240" w:lineRule="auto"/>
      <w:jc w:val="both"/>
    </w:pPr>
    <w:rPr>
      <w:rFonts w:ascii="Arial" w:eastAsiaTheme="minorHAnsi" w:hAnsi="Arial"/>
      <w:color w:val="000000" w:themeColor="text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410E45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0E45"/>
    <w:rPr>
      <w:rFonts w:ascii="Arial" w:eastAsiaTheme="minorHAnsi" w:hAnsi="Arial"/>
      <w:color w:val="000000" w:themeColor="text1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410E45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10E45"/>
    <w:pPr>
      <w:spacing w:after="0" w:line="240" w:lineRule="auto"/>
      <w:ind w:left="720"/>
      <w:contextualSpacing/>
      <w:jc w:val="both"/>
    </w:pPr>
    <w:rPr>
      <w:rFonts w:ascii="Arial" w:eastAsiaTheme="minorHAnsi" w:hAnsi="Arial"/>
      <w:color w:val="000000" w:themeColor="text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E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0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0E45"/>
  </w:style>
  <w:style w:type="paragraph" w:styleId="NormalWeb">
    <w:name w:val="Normal (Web)"/>
    <w:basedOn w:val="Normal"/>
    <w:uiPriority w:val="99"/>
    <w:unhideWhenUsed/>
    <w:rsid w:val="00A3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A30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3066B"/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456212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32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C17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CF1"/>
    <w:pPr>
      <w:spacing w:after="4" w:line="250" w:lineRule="auto"/>
      <w:ind w:left="370" w:right="64" w:hanging="37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CF1"/>
    <w:rPr>
      <w:rFonts w:ascii="Arial" w:eastAsia="Arial" w:hAnsi="Arial" w:cs="Arial"/>
      <w:color w:val="000000"/>
      <w:sz w:val="20"/>
      <w:szCs w:val="20"/>
    </w:rPr>
  </w:style>
  <w:style w:type="character" w:styleId="nfaseSutil">
    <w:name w:val="Subtle Emphasis"/>
    <w:uiPriority w:val="19"/>
    <w:qFormat/>
    <w:rsid w:val="003F318A"/>
    <w:rPr>
      <w:i/>
      <w:iCs/>
      <w:color w:val="404040"/>
    </w:rPr>
  </w:style>
  <w:style w:type="character" w:styleId="Hyperlink">
    <w:name w:val="Hyperlink"/>
    <w:basedOn w:val="Fontepargpadro"/>
    <w:uiPriority w:val="99"/>
    <w:unhideWhenUsed/>
    <w:rsid w:val="006869E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6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645FB"/>
  </w:style>
  <w:style w:type="character" w:customStyle="1" w:styleId="eop">
    <w:name w:val="eop"/>
    <w:basedOn w:val="Fontepargpadro"/>
    <w:rsid w:val="004645FB"/>
  </w:style>
  <w:style w:type="table" w:styleId="TabeladeGrade1Clara-nfase5">
    <w:name w:val="Grid Table 1 Light Accent 5"/>
    <w:basedOn w:val="Tabelanormal"/>
    <w:uiPriority w:val="46"/>
    <w:rsid w:val="004645F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4645F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4D25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4D25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54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54414"/>
    <w:rPr>
      <w:rFonts w:ascii="Arial" w:eastAsia="Arial" w:hAnsi="Arial" w:cs="Arial"/>
      <w:lang w:val="pt-PT" w:eastAsia="en-US"/>
    </w:rPr>
  </w:style>
  <w:style w:type="paragraph" w:customStyle="1" w:styleId="CalendarText">
    <w:name w:val="CalendarText"/>
    <w:basedOn w:val="Normal"/>
    <w:rsid w:val="00240A3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WinCalendarBLANKCELLSTYLE0">
    <w:name w:val="WinCalendar_BLANKCELL_STYLE0"/>
    <w:basedOn w:val="Fontepargpadro"/>
    <w:rsid w:val="00240A36"/>
    <w:rPr>
      <w:rFonts w:ascii="Arial Narrow" w:hAnsi="Arial Narrow"/>
      <w:b w:val="0"/>
      <w:color w:val="000000"/>
      <w:sz w:val="16"/>
    </w:rPr>
  </w:style>
  <w:style w:type="table" w:styleId="TabeladeLista3-nfase5">
    <w:name w:val="List Table 3 Accent 5"/>
    <w:basedOn w:val="Tabelanormal"/>
    <w:uiPriority w:val="48"/>
    <w:rsid w:val="00240A36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AD760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58437E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basedOn w:val="Fontepargpadro"/>
    <w:uiPriority w:val="22"/>
    <w:qFormat/>
    <w:rsid w:val="00326B5B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5B1DF5035A24ABDCBEF8243E7E4A4" ma:contentTypeVersion="17" ma:contentTypeDescription="Crie um novo documento." ma:contentTypeScope="" ma:versionID="902d18faa86c0aef7606aa6837adebfc">
  <xsd:schema xmlns:xsd="http://www.w3.org/2001/XMLSchema" xmlns:xs="http://www.w3.org/2001/XMLSchema" xmlns:p="http://schemas.microsoft.com/office/2006/metadata/properties" xmlns:ns2="5cb5a386-f80d-43ae-aea9-6631f6b4edf6" xmlns:ns3="659d5727-50fb-4893-84b1-baa9bc6969e1" targetNamespace="http://schemas.microsoft.com/office/2006/metadata/properties" ma:root="true" ma:fieldsID="85a6ff4519123da7d9259c9ebf5ee76b" ns2:_="" ns3:_="">
    <xsd:import namespace="5cb5a386-f80d-43ae-aea9-6631f6b4edf6"/>
    <xsd:import namespace="659d5727-50fb-4893-84b1-baa9bc696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5a386-f80d-43ae-aea9-6631f6b4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347ab84-ad29-4e6b-a938-301aae2e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5727-50fb-4893-84b1-baa9bc696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ee07fb-16a3-4c25-a388-bf19f57674a9}" ma:internalName="TaxCatchAll" ma:showField="CatchAllData" ma:web="659d5727-50fb-4893-84b1-baa9bc696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LNjNaOE9sfSUSpZ9KwBmyEcVw==">CgMxLjAyCGguZ2pkZ3hzMg5oLjZrbnZ4MGc5ZjB3ejgAciExS2xUOEpId0NocXBtZ01ZdTl1TUNrSmVrajlabXdqaGQ=</go:docsCustomData>
</go:gDocsCustomXmlDataStorage>
</file>

<file path=customXml/itemProps1.xml><?xml version="1.0" encoding="utf-8"?>
<ds:datastoreItem xmlns:ds="http://schemas.openxmlformats.org/officeDocument/2006/customXml" ds:itemID="{5211AEE5-D912-4DC2-B075-72B49DBF1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63621-D6FA-457F-BA09-D3CBF4BCE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5a386-f80d-43ae-aea9-6631f6b4edf6"/>
    <ds:schemaRef ds:uri="659d5727-50fb-4893-84b1-baa9bc696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Souza Bezerra</dc:creator>
  <cp:lastModifiedBy>Fabiano Gomes Galdino</cp:lastModifiedBy>
  <cp:revision>4</cp:revision>
  <dcterms:created xsi:type="dcterms:W3CDTF">2023-11-14T11:22:00Z</dcterms:created>
  <dcterms:modified xsi:type="dcterms:W3CDTF">2023-11-24T14:17:00Z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0x0101004265B1DF5035A24ABDCBEF8243E7E4A4</vt:lpwstr>
  </property>
  <property fmtid="{D5CDD505-2E9C-101B-9397-08002B2CF9AE}" pid="3" name="Order">
    <vt:r8>335200</vt:r8>
  </property>
  <property fmtid="{D5CDD505-2E9C-101B-9397-08002B2CF9AE}" pid="4" name="MSIP_Label_8121f2f0-66bc-46a5-8449-e93debbabc43_Enabled">
    <vt:lpwstr>true</vt:lpwstr>
  </property>
  <property fmtid="{D5CDD505-2E9C-101B-9397-08002B2CF9AE}" pid="5" name="MSIP_Label_8121f2f0-66bc-46a5-8449-e93debbabc43_SetDate">
    <vt:lpwstr>2022-11-18T13:28:53Z</vt:lpwstr>
  </property>
  <property fmtid="{D5CDD505-2E9C-101B-9397-08002B2CF9AE}" pid="6" name="MSIP_Label_8121f2f0-66bc-46a5-8449-e93debbabc43_Method">
    <vt:lpwstr>Standard</vt:lpwstr>
  </property>
  <property fmtid="{D5CDD505-2E9C-101B-9397-08002B2CF9AE}" pid="7" name="MSIP_Label_8121f2f0-66bc-46a5-8449-e93debbabc43_Name">
    <vt:lpwstr>defa4170-0d19-0005-0004-bc88714345d2</vt:lpwstr>
  </property>
  <property fmtid="{D5CDD505-2E9C-101B-9397-08002B2CF9AE}" pid="8" name="MSIP_Label_8121f2f0-66bc-46a5-8449-e93debbabc43_SiteId">
    <vt:lpwstr>2795008d-a527-4c78-ba2d-bf4c9c17de0b</vt:lpwstr>
  </property>
  <property fmtid="{D5CDD505-2E9C-101B-9397-08002B2CF9AE}" pid="9" name="MSIP_Label_8121f2f0-66bc-46a5-8449-e93debbabc43_ActionId">
    <vt:lpwstr>f5c988d8-4148-43cc-8780-9bef788b02f0</vt:lpwstr>
  </property>
  <property fmtid="{D5CDD505-2E9C-101B-9397-08002B2CF9AE}" pid="10" name="MSIP_Label_8121f2f0-66bc-46a5-8449-e93debbabc43_ContentBits">
    <vt:lpwstr>0</vt:lpwstr>
  </property>
  <property fmtid="{D5CDD505-2E9C-101B-9397-08002B2CF9AE}" pid="11" name="MediaServiceImageTags">
    <vt:lpwstr/>
  </property>
</Properties>
</file>